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99" w:rsidRDefault="000308BF" w:rsidP="000308BF">
      <w:pPr>
        <w:spacing w:after="0"/>
      </w:pPr>
      <w:r>
        <w:rPr>
          <w:noProof/>
          <w:lang w:eastAsia="sv-SE"/>
        </w:rPr>
        <w:drawing>
          <wp:inline distT="0" distB="0" distL="0" distR="0" wp14:anchorId="5F348BD0" wp14:editId="23582E7A">
            <wp:extent cx="1548029" cy="30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101" cy="30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BF" w:rsidRDefault="000308BF" w:rsidP="00030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</w:t>
      </w:r>
      <w:r w:rsidR="002C48D6">
        <w:rPr>
          <w:rFonts w:ascii="Times New Roman" w:hAnsi="Times New Roman" w:cs="Times New Roman"/>
          <w:sz w:val="20"/>
          <w:szCs w:val="20"/>
        </w:rPr>
        <w:t>ljö- och samhällsbyggnadsförvaltningen</w:t>
      </w:r>
    </w:p>
    <w:p w:rsidR="000308BF" w:rsidRDefault="000308BF" w:rsidP="00030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791 83 Falun</w:t>
      </w:r>
    </w:p>
    <w:p w:rsidR="000308BF" w:rsidRDefault="000308BF" w:rsidP="00030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023-830</w:t>
      </w:r>
      <w:r w:rsidR="00532814">
        <w:rPr>
          <w:rFonts w:ascii="Times New Roman" w:hAnsi="Times New Roman" w:cs="Times New Roman"/>
          <w:sz w:val="20"/>
          <w:szCs w:val="20"/>
        </w:rPr>
        <w:t xml:space="preserve"> 00</w:t>
      </w:r>
    </w:p>
    <w:p w:rsidR="000308BF" w:rsidRDefault="000308BF" w:rsidP="0003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08BF" w:rsidRDefault="000308BF" w:rsidP="00030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Ansökan om bullerskyddsbidrag</w:t>
      </w:r>
      <w:r w:rsidR="00C80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A60" w:rsidRDefault="00C92AB7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Fastighetsbeteckning: </w:t>
      </w:r>
      <w:r w:rsidR="000308BF" w:rsidRPr="00D7193B">
        <w:rPr>
          <w:rFonts w:ascii="Times New Roman" w:hAnsi="Times New Roman" w:cs="Times New Roman"/>
          <w:sz w:val="24"/>
          <w:szCs w:val="24"/>
        </w:rPr>
        <w:t>__________</w:t>
      </w:r>
      <w:r w:rsidR="006C604F">
        <w:rPr>
          <w:rFonts w:ascii="Times New Roman" w:hAnsi="Times New Roman" w:cs="Times New Roman"/>
          <w:sz w:val="24"/>
          <w:szCs w:val="24"/>
        </w:rPr>
        <w:t>_______________________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___________________</w:t>
      </w:r>
    </w:p>
    <w:p w:rsidR="000308BF" w:rsidRDefault="006C604F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Byggår:</w:t>
      </w:r>
      <w:r w:rsidR="00C9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92AB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__________</w:t>
      </w:r>
    </w:p>
    <w:p w:rsidR="00C1545E" w:rsidRDefault="00F10276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Gata, </w:t>
      </w:r>
      <w:r w:rsidR="00F41CE9">
        <w:rPr>
          <w:rFonts w:ascii="Times New Roman" w:hAnsi="Times New Roman" w:cs="Times New Roman"/>
          <w:sz w:val="24"/>
          <w:szCs w:val="24"/>
        </w:rPr>
        <w:t>postnummer och ort på berörd fastighet</w:t>
      </w:r>
      <w:r w:rsidR="006B0769" w:rsidRPr="00D7193B">
        <w:rPr>
          <w:rFonts w:ascii="Times New Roman" w:hAnsi="Times New Roman" w:cs="Times New Roman"/>
          <w:sz w:val="24"/>
          <w:szCs w:val="24"/>
        </w:rPr>
        <w:t>:</w:t>
      </w:r>
    </w:p>
    <w:p w:rsidR="006B0769" w:rsidRPr="00D7193B" w:rsidRDefault="006B0769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C92AB7">
        <w:rPr>
          <w:rFonts w:ascii="Times New Roman" w:hAnsi="Times New Roman" w:cs="Times New Roman"/>
          <w:sz w:val="24"/>
          <w:szCs w:val="24"/>
        </w:rPr>
        <w:t>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__________</w:t>
      </w:r>
    </w:p>
    <w:p w:rsidR="006C604F" w:rsidRDefault="006B0769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Fastighetsägare: </w:t>
      </w:r>
      <w:r w:rsidR="006C604F">
        <w:rPr>
          <w:rFonts w:ascii="Times New Roman" w:hAnsi="Times New Roman" w:cs="Times New Roman"/>
          <w:sz w:val="24"/>
          <w:szCs w:val="24"/>
        </w:rPr>
        <w:t>_______________________</w:t>
      </w:r>
      <w:r w:rsidR="00C92AB7">
        <w:rPr>
          <w:rFonts w:ascii="Times New Roman" w:hAnsi="Times New Roman" w:cs="Times New Roman"/>
          <w:sz w:val="24"/>
          <w:szCs w:val="24"/>
        </w:rPr>
        <w:t>________________________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__________</w:t>
      </w:r>
    </w:p>
    <w:p w:rsidR="00C92AB7" w:rsidRDefault="00C92AB7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41CE9">
        <w:rPr>
          <w:rFonts w:ascii="Times New Roman" w:hAnsi="Times New Roman" w:cs="Times New Roman"/>
          <w:sz w:val="24"/>
          <w:szCs w:val="24"/>
        </w:rPr>
        <w:t xml:space="preserve">ata, postnummer och </w:t>
      </w:r>
      <w:r w:rsidRPr="00D7193B">
        <w:rPr>
          <w:rFonts w:ascii="Times New Roman" w:hAnsi="Times New Roman" w:cs="Times New Roman"/>
          <w:sz w:val="24"/>
          <w:szCs w:val="24"/>
        </w:rPr>
        <w:t>ort</w:t>
      </w:r>
      <w:r w:rsidR="006C604F">
        <w:rPr>
          <w:rFonts w:ascii="Times New Roman" w:hAnsi="Times New Roman" w:cs="Times New Roman"/>
          <w:sz w:val="24"/>
          <w:szCs w:val="24"/>
        </w:rPr>
        <w:t xml:space="preserve"> till </w:t>
      </w:r>
      <w:r w:rsidR="006B0769">
        <w:rPr>
          <w:rFonts w:ascii="Times New Roman" w:hAnsi="Times New Roman" w:cs="Times New Roman"/>
          <w:sz w:val="24"/>
          <w:szCs w:val="24"/>
        </w:rPr>
        <w:t>fastighetsägare:</w:t>
      </w:r>
    </w:p>
    <w:p w:rsidR="000308BF" w:rsidRPr="00C92AB7" w:rsidRDefault="006B0769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2AB7">
        <w:rPr>
          <w:rFonts w:ascii="Times New Roman" w:hAnsi="Times New Roman" w:cs="Times New Roman"/>
          <w:sz w:val="24"/>
          <w:szCs w:val="24"/>
        </w:rPr>
        <w:t xml:space="preserve"> </w:t>
      </w:r>
      <w:r w:rsidR="006C604F" w:rsidRPr="00C92AB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2AB7">
        <w:rPr>
          <w:rFonts w:ascii="Times New Roman" w:hAnsi="Times New Roman" w:cs="Times New Roman"/>
          <w:sz w:val="24"/>
          <w:szCs w:val="24"/>
        </w:rPr>
        <w:t>____________</w:t>
      </w:r>
      <w:r w:rsidR="0082333E">
        <w:rPr>
          <w:rFonts w:ascii="Times New Roman" w:hAnsi="Times New Roman" w:cs="Times New Roman"/>
          <w:sz w:val="24"/>
          <w:szCs w:val="24"/>
        </w:rPr>
        <w:t>__________</w:t>
      </w:r>
    </w:p>
    <w:p w:rsidR="00D7193B" w:rsidRPr="00D7193B" w:rsidRDefault="00D7193B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B0769">
        <w:rPr>
          <w:rFonts w:ascii="Times New Roman" w:hAnsi="Times New Roman" w:cs="Times New Roman"/>
          <w:sz w:val="24"/>
          <w:szCs w:val="24"/>
        </w:rPr>
        <w:t xml:space="preserve">elefon dagtid: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92AB7">
        <w:rPr>
          <w:rFonts w:ascii="Times New Roman" w:hAnsi="Times New Roman" w:cs="Times New Roman"/>
          <w:sz w:val="24"/>
          <w:szCs w:val="24"/>
        </w:rPr>
        <w:t>_______________________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__________</w:t>
      </w:r>
    </w:p>
    <w:p w:rsidR="00C92AB7" w:rsidRDefault="00D7193B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 (återkoppling kan komma ske via E-post):</w:t>
      </w:r>
    </w:p>
    <w:p w:rsidR="00D7193B" w:rsidRPr="00C92AB7" w:rsidRDefault="00D7193B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2A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92A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</w:t>
      </w:r>
    </w:p>
    <w:p w:rsidR="000308BF" w:rsidRPr="00D7193B" w:rsidRDefault="000308BF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sz w:val="24"/>
          <w:szCs w:val="24"/>
        </w:rPr>
        <w:t>Antal personer som bor i fastigheten:</w:t>
      </w:r>
      <w:r w:rsidR="00C92AB7">
        <w:rPr>
          <w:rFonts w:ascii="Times New Roman" w:hAnsi="Times New Roman" w:cs="Times New Roman"/>
          <w:sz w:val="24"/>
          <w:szCs w:val="24"/>
        </w:rPr>
        <w:t xml:space="preserve"> </w:t>
      </w:r>
      <w:r w:rsidRPr="00D719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333E">
        <w:rPr>
          <w:rFonts w:ascii="Times New Roman" w:hAnsi="Times New Roman" w:cs="Times New Roman"/>
          <w:sz w:val="24"/>
          <w:szCs w:val="24"/>
        </w:rPr>
        <w:t>_________</w:t>
      </w:r>
    </w:p>
    <w:p w:rsidR="000308BF" w:rsidRPr="00D7193B" w:rsidRDefault="008B1D59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7193B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3615AB" wp14:editId="7FEA2359">
                <wp:simplePos x="0" y="0"/>
                <wp:positionH relativeFrom="column">
                  <wp:posOffset>-4445</wp:posOffset>
                </wp:positionH>
                <wp:positionV relativeFrom="paragraph">
                  <wp:posOffset>187960</wp:posOffset>
                </wp:positionV>
                <wp:extent cx="152400" cy="1428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DDC62" id="Rektangel 3" o:spid="_x0000_s1026" style="position:absolute;margin-left:-.35pt;margin-top:14.8pt;width:12pt;height:1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" fillcolor="white [3201]" strokecolor="black [3200]" strokeweight="2pt"/>
            </w:pict>
          </mc:Fallback>
        </mc:AlternateContent>
      </w:r>
      <w:r w:rsidR="000308BF" w:rsidRPr="00D7193B">
        <w:rPr>
          <w:rFonts w:ascii="Times New Roman" w:hAnsi="Times New Roman" w:cs="Times New Roman"/>
          <w:sz w:val="24"/>
          <w:szCs w:val="24"/>
        </w:rPr>
        <w:t>Intresseanmälan gäller följande bullerskyddsåtgärder</w:t>
      </w:r>
      <w:r w:rsidR="006344AE">
        <w:rPr>
          <w:rFonts w:ascii="Times New Roman" w:hAnsi="Times New Roman" w:cs="Times New Roman"/>
          <w:sz w:val="24"/>
          <w:szCs w:val="24"/>
        </w:rPr>
        <w:t xml:space="preserve"> (kryssa i de alternativ som passar)</w:t>
      </w:r>
    </w:p>
    <w:p w:rsidR="000308BF" w:rsidRPr="00D7193B" w:rsidRDefault="000308BF" w:rsidP="008B1D5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sz w:val="24"/>
          <w:szCs w:val="24"/>
        </w:rPr>
        <w:t>Inomhus: fönster i sovrum/vardagsrum/matrum</w:t>
      </w:r>
    </w:p>
    <w:p w:rsidR="000308BF" w:rsidRPr="00D7193B" w:rsidRDefault="00D7193B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9DD142" wp14:editId="0171BAB4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489C3" id="Rektangel 4" o:spid="_x0000_s1026" style="position:absolute;margin-left:-.35pt;margin-top:.65pt;width:12pt;height:1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" fillcolor="white [3201]" strokecolor="black [3200]" strokeweight="2pt"/>
            </w:pict>
          </mc:Fallback>
        </mc:AlternateContent>
      </w:r>
      <w:r w:rsidR="000308BF" w:rsidRPr="00D7193B">
        <w:rPr>
          <w:rFonts w:ascii="Times New Roman" w:hAnsi="Times New Roman" w:cs="Times New Roman"/>
          <w:sz w:val="24"/>
          <w:szCs w:val="24"/>
        </w:rPr>
        <w:t>Inomhus: ventil i sovrum/vardagsrum/matrum</w:t>
      </w:r>
    </w:p>
    <w:p w:rsidR="000308BF" w:rsidRPr="00D7193B" w:rsidRDefault="00D7193B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144A2F" wp14:editId="3C6EA8CB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52400" cy="1428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9EB36" id="Rektangel 5" o:spid="_x0000_s1026" style="position:absolute;margin-left:-.35pt;margin-top:2.35pt;width:12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" fillcolor="white [3201]" strokecolor="black [3200]" strokeweight="2pt"/>
            </w:pict>
          </mc:Fallback>
        </mc:AlternateContent>
      </w:r>
      <w:r w:rsidR="000308BF" w:rsidRPr="00D7193B">
        <w:rPr>
          <w:rFonts w:ascii="Times New Roman" w:hAnsi="Times New Roman" w:cs="Times New Roman"/>
          <w:sz w:val="24"/>
          <w:szCs w:val="24"/>
        </w:rPr>
        <w:t>Utomhus: bullerskärm/bullerplank</w:t>
      </w:r>
      <w:r w:rsidRPr="00D7193B">
        <w:rPr>
          <w:rFonts w:ascii="Times New Roman" w:hAnsi="Times New Roman" w:cs="Times New Roman"/>
          <w:sz w:val="24"/>
          <w:szCs w:val="24"/>
        </w:rPr>
        <w:t xml:space="preserve"> som alternativ till fönsteråtgärder</w:t>
      </w:r>
    </w:p>
    <w:p w:rsidR="00C92AB7" w:rsidRPr="00D7193B" w:rsidRDefault="00C92AB7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FFB6A" wp14:editId="707CD098">
                <wp:simplePos x="0" y="0"/>
                <wp:positionH relativeFrom="column">
                  <wp:posOffset>-4445</wp:posOffset>
                </wp:positionH>
                <wp:positionV relativeFrom="paragraph">
                  <wp:posOffset>181610</wp:posOffset>
                </wp:positionV>
                <wp:extent cx="152400" cy="1428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EE36B" id="Rektangel 9" o:spid="_x0000_s1026" style="position:absolute;margin-left:-.35pt;margin-top:14.3pt;width:12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" fillcolor="white [3201]" strokecolor="black [3200]" strokeweight="2pt"/>
            </w:pict>
          </mc:Fallback>
        </mc:AlternateContent>
      </w:r>
      <w:r w:rsidRPr="00D7193B">
        <w:rPr>
          <w:rFonts w:ascii="Times New Roman" w:hAnsi="Times New Roman" w:cs="Times New Roman"/>
          <w:sz w:val="24"/>
          <w:szCs w:val="24"/>
        </w:rPr>
        <w:t>Intyg om annan verksamhet än permanent boende (kryssa i det alte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7193B">
        <w:rPr>
          <w:rFonts w:ascii="Times New Roman" w:hAnsi="Times New Roman" w:cs="Times New Roman"/>
          <w:sz w:val="24"/>
          <w:szCs w:val="24"/>
        </w:rPr>
        <w:t>nativ som passar)</w:t>
      </w:r>
    </w:p>
    <w:p w:rsidR="00C92AB7" w:rsidRPr="00D7193B" w:rsidRDefault="00C92AB7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sz w:val="24"/>
          <w:szCs w:val="24"/>
        </w:rPr>
        <w:t>Härmed intygas att hela fastigheten endast används för permanent bostad</w:t>
      </w:r>
    </w:p>
    <w:p w:rsidR="00C92AB7" w:rsidRPr="00D7193B" w:rsidRDefault="00C92AB7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B552B" wp14:editId="6DDF5FDC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152400" cy="1428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FFBD3" id="Rektangel 10" o:spid="_x0000_s1026" style="position:absolute;margin-left:-.35pt;margin-top:3.2pt;width:12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ZV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" fillcolor="white [3201]" strokecolor="black [3200]" strokeweight="2pt"/>
            </w:pict>
          </mc:Fallback>
        </mc:AlternateContent>
      </w:r>
      <w:r w:rsidRPr="00D7193B">
        <w:rPr>
          <w:rFonts w:ascii="Times New Roman" w:hAnsi="Times New Roman" w:cs="Times New Roman"/>
          <w:sz w:val="24"/>
          <w:szCs w:val="24"/>
        </w:rPr>
        <w:t xml:space="preserve">Härmed intygas att information 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D7193B">
        <w:rPr>
          <w:rFonts w:ascii="Times New Roman" w:hAnsi="Times New Roman" w:cs="Times New Roman"/>
          <w:sz w:val="24"/>
          <w:szCs w:val="24"/>
        </w:rPr>
        <w:t xml:space="preserve">annan verksamhet än permanent </w:t>
      </w:r>
      <w:r>
        <w:rPr>
          <w:rFonts w:ascii="Times New Roman" w:hAnsi="Times New Roman" w:cs="Times New Roman"/>
          <w:sz w:val="24"/>
          <w:szCs w:val="24"/>
        </w:rPr>
        <w:t xml:space="preserve">bostad </w:t>
      </w:r>
      <w:r w:rsidRPr="00D7193B">
        <w:rPr>
          <w:rFonts w:ascii="Times New Roman" w:hAnsi="Times New Roman" w:cs="Times New Roman"/>
          <w:sz w:val="24"/>
          <w:szCs w:val="24"/>
        </w:rPr>
        <w:t>bifogas ansökan om bullerskyddsbidrag.</w:t>
      </w:r>
    </w:p>
    <w:p w:rsidR="00C92AB7" w:rsidRPr="00D7193B" w:rsidRDefault="00C92AB7" w:rsidP="008B1D59">
      <w:pPr>
        <w:pStyle w:val="Liststycke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sz w:val="24"/>
          <w:szCs w:val="24"/>
        </w:rPr>
        <w:t>Intyg om andra bidragsansökningar (kryssa det alternativ som passar)</w:t>
      </w:r>
    </w:p>
    <w:p w:rsidR="00C92AB7" w:rsidRPr="00D7193B" w:rsidRDefault="00C92AB7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BC2B" wp14:editId="44409164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14073" id="Rektangel 11" o:spid="_x0000_s1026" style="position:absolute;margin-left:-.35pt;margin-top:.15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D7193B">
        <w:rPr>
          <w:rFonts w:ascii="Times New Roman" w:hAnsi="Times New Roman" w:cs="Times New Roman"/>
          <w:sz w:val="24"/>
          <w:szCs w:val="24"/>
        </w:rPr>
        <w:t>Härmed intygas att inga andra bidrag sökts/kommer att sökas i samband med de fönsteråtgärder ansökan avser.</w:t>
      </w:r>
    </w:p>
    <w:p w:rsidR="00C92AB7" w:rsidRDefault="00C92AB7" w:rsidP="008B1D59">
      <w:pPr>
        <w:pStyle w:val="Liststycke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68603" wp14:editId="07201562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DD56" id="Rektangel 12" o:spid="_x0000_s1026" style="position:absolute;margin-left:-.35pt;margin-top:3.65pt;width:12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" fillcolor="white [3201]" strokecolor="black [3200]" strokeweight="2pt"/>
            </w:pict>
          </mc:Fallback>
        </mc:AlternateContent>
      </w:r>
      <w:r w:rsidRPr="00D7193B">
        <w:rPr>
          <w:rFonts w:ascii="Times New Roman" w:hAnsi="Times New Roman" w:cs="Times New Roman"/>
          <w:sz w:val="24"/>
          <w:szCs w:val="24"/>
        </w:rPr>
        <w:t>Härmed intygas att informatio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813616">
        <w:rPr>
          <w:rFonts w:ascii="Times New Roman" w:hAnsi="Times New Roman" w:cs="Times New Roman"/>
          <w:sz w:val="24"/>
          <w:szCs w:val="24"/>
        </w:rPr>
        <w:t xml:space="preserve">om </w:t>
      </w:r>
      <w:r w:rsidR="006344AE">
        <w:rPr>
          <w:rFonts w:ascii="Times New Roman" w:hAnsi="Times New Roman" w:cs="Times New Roman"/>
          <w:sz w:val="24"/>
          <w:szCs w:val="24"/>
        </w:rPr>
        <w:t>andra bidrag som sökts/</w:t>
      </w:r>
      <w:r>
        <w:rPr>
          <w:rFonts w:ascii="Times New Roman" w:hAnsi="Times New Roman" w:cs="Times New Roman"/>
          <w:sz w:val="24"/>
          <w:szCs w:val="24"/>
        </w:rPr>
        <w:t xml:space="preserve">kommer att sökas har bifogats </w:t>
      </w:r>
      <w:r w:rsidRPr="00D7193B">
        <w:rPr>
          <w:rFonts w:ascii="Times New Roman" w:hAnsi="Times New Roman" w:cs="Times New Roman"/>
          <w:sz w:val="24"/>
          <w:szCs w:val="24"/>
        </w:rPr>
        <w:t>ansökan.</w:t>
      </w:r>
    </w:p>
    <w:p w:rsidR="00C92AB7" w:rsidRPr="009066DB" w:rsidRDefault="00C92AB7" w:rsidP="008B1D59">
      <w:pPr>
        <w:pStyle w:val="Liststycke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Är din fastighet</w:t>
      </w:r>
      <w:r w:rsidR="006344AE">
        <w:rPr>
          <w:rFonts w:ascii="Times New Roman" w:hAnsi="Times New Roman" w:cs="Times New Roman"/>
          <w:sz w:val="24"/>
          <w:szCs w:val="24"/>
        </w:rPr>
        <w:t xml:space="preserve"> belägen inom världsarvet</w:t>
      </w:r>
      <w:r w:rsidRPr="009066DB">
        <w:rPr>
          <w:rFonts w:ascii="Times New Roman" w:hAnsi="Times New Roman" w:cs="Times New Roman"/>
          <w:sz w:val="24"/>
          <w:szCs w:val="24"/>
        </w:rPr>
        <w:t>:</w:t>
      </w:r>
    </w:p>
    <w:p w:rsidR="00C92AB7" w:rsidRPr="009066DB" w:rsidRDefault="00C92AB7" w:rsidP="008B1D59">
      <w:pPr>
        <w:pStyle w:val="Liststycke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C638A" wp14:editId="05A37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A4EA9" id="Rektangel 16" o:spid="_x0000_s1026" style="position:absolute;margin-left:0;margin-top:0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" fillcolor="white [3201]" strokecolor="black [3200]" strokeweight="2pt"/>
            </w:pict>
          </mc:Fallback>
        </mc:AlternateContent>
      </w:r>
      <w:r w:rsidRPr="009066DB">
        <w:rPr>
          <w:rFonts w:ascii="Times New Roman" w:hAnsi="Times New Roman" w:cs="Times New Roman"/>
          <w:sz w:val="24"/>
          <w:szCs w:val="24"/>
        </w:rPr>
        <w:t xml:space="preserve">   </w:t>
      </w:r>
      <w:r w:rsidR="006344AE">
        <w:rPr>
          <w:rFonts w:ascii="Times New Roman" w:hAnsi="Times New Roman" w:cs="Times New Roman"/>
          <w:sz w:val="24"/>
          <w:szCs w:val="24"/>
        </w:rPr>
        <w:t>Ja</w:t>
      </w:r>
    </w:p>
    <w:p w:rsidR="00C92AB7" w:rsidRDefault="00C92AB7" w:rsidP="008B1D59">
      <w:pPr>
        <w:pStyle w:val="Liststycke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066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42FA1" wp14:editId="14C415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A1C96" id="Rektangel 13" o:spid="_x0000_s1026" style="position:absolute;margin-left:0;margin-top:0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9066DB">
        <w:rPr>
          <w:rFonts w:ascii="Times New Roman" w:hAnsi="Times New Roman" w:cs="Times New Roman"/>
          <w:sz w:val="24"/>
          <w:szCs w:val="24"/>
        </w:rPr>
        <w:t xml:space="preserve">   </w:t>
      </w:r>
      <w:r w:rsidR="006344AE">
        <w:rPr>
          <w:rFonts w:ascii="Times New Roman" w:hAnsi="Times New Roman" w:cs="Times New Roman"/>
          <w:sz w:val="24"/>
          <w:szCs w:val="24"/>
        </w:rPr>
        <w:t>Nej</w:t>
      </w:r>
    </w:p>
    <w:p w:rsidR="006344AE" w:rsidRPr="009066DB" w:rsidRDefault="006344AE" w:rsidP="008B1D59">
      <w:pPr>
        <w:pStyle w:val="Liststycke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Är din fastighet</w:t>
      </w:r>
      <w:r>
        <w:rPr>
          <w:rFonts w:ascii="Times New Roman" w:hAnsi="Times New Roman" w:cs="Times New Roman"/>
          <w:sz w:val="24"/>
          <w:szCs w:val="24"/>
        </w:rPr>
        <w:t xml:space="preserve"> särskilt kulturhistoriskt värdefull eller omfattas av ett bestämmelseskydd</w:t>
      </w:r>
      <w:r w:rsidRPr="009066DB">
        <w:rPr>
          <w:rFonts w:ascii="Times New Roman" w:hAnsi="Times New Roman" w:cs="Times New Roman"/>
          <w:sz w:val="24"/>
          <w:szCs w:val="24"/>
        </w:rPr>
        <w:t>:</w:t>
      </w:r>
    </w:p>
    <w:p w:rsidR="006344AE" w:rsidRPr="009066DB" w:rsidRDefault="006344AE" w:rsidP="008B1D59">
      <w:pPr>
        <w:pStyle w:val="Liststycke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684D0" wp14:editId="13F20E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BD4A" id="Rektangel 14" o:spid="_x0000_s1026" style="position:absolute;margin-left:0;margin-top:0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WZ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" fillcolor="white [3201]" strokecolor="black [3200]" strokeweight="2pt"/>
            </w:pict>
          </mc:Fallback>
        </mc:AlternateContent>
      </w:r>
      <w:r w:rsidRPr="009066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6344AE" w:rsidRDefault="006344AE" w:rsidP="008B1D59">
      <w:pPr>
        <w:pStyle w:val="Liststycke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066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590EB" wp14:editId="4A056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59301" id="Rektangel 15" o:spid="_x0000_s1026" style="position:absolute;margin-left:0;margin-top:0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" fillcolor="white [3201]" strokecolor="black [3200]" strokeweight="2pt"/>
            </w:pict>
          </mc:Fallback>
        </mc:AlternateContent>
      </w:r>
      <w:r w:rsidRPr="009066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Nej</w:t>
      </w:r>
    </w:p>
    <w:p w:rsidR="006344AE" w:rsidRDefault="006344AE" w:rsidP="008B1D59">
      <w:pPr>
        <w:pStyle w:val="Liststycke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2333E" w:rsidRDefault="0082333E" w:rsidP="008B1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Vilka kända bulleråtgärder har gjorts på fastigheten:</w:t>
      </w:r>
    </w:p>
    <w:p w:rsidR="0082333E" w:rsidRDefault="0082333E" w:rsidP="008B1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2333E" w:rsidRDefault="0082333E" w:rsidP="00634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BF" w:rsidRPr="006344AE" w:rsidRDefault="006344AE" w:rsidP="00634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94DCF">
        <w:rPr>
          <w:rFonts w:ascii="Times New Roman" w:hAnsi="Times New Roman" w:cs="Times New Roman"/>
          <w:sz w:val="24"/>
          <w:szCs w:val="24"/>
        </w:rPr>
        <w:t>nsökan</w:t>
      </w:r>
      <w:bookmarkStart w:id="0" w:name="_GoBack"/>
      <w:bookmarkEnd w:id="0"/>
      <w:r w:rsidR="000308BF" w:rsidRPr="006344AE">
        <w:rPr>
          <w:rFonts w:ascii="Times New Roman" w:hAnsi="Times New Roman" w:cs="Times New Roman"/>
          <w:sz w:val="24"/>
          <w:szCs w:val="24"/>
        </w:rPr>
        <w:t xml:space="preserve"> ska komplett</w:t>
      </w:r>
      <w:r w:rsidR="00D7193B" w:rsidRPr="006344AE">
        <w:rPr>
          <w:rFonts w:ascii="Times New Roman" w:hAnsi="Times New Roman" w:cs="Times New Roman"/>
          <w:sz w:val="24"/>
          <w:szCs w:val="24"/>
        </w:rPr>
        <w:t xml:space="preserve">eras med </w:t>
      </w:r>
      <w:r>
        <w:rPr>
          <w:rFonts w:ascii="Times New Roman" w:hAnsi="Times New Roman" w:cs="Times New Roman"/>
          <w:sz w:val="24"/>
          <w:szCs w:val="24"/>
        </w:rPr>
        <w:t xml:space="preserve">följande </w:t>
      </w:r>
      <w:r w:rsidR="00D7193B" w:rsidRPr="006344AE">
        <w:rPr>
          <w:rFonts w:ascii="Times New Roman" w:hAnsi="Times New Roman" w:cs="Times New Roman"/>
          <w:sz w:val="24"/>
          <w:szCs w:val="24"/>
        </w:rPr>
        <w:t>ritningar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8BF" w:rsidRDefault="00D7193B" w:rsidP="006344AE">
      <w:pPr>
        <w:pStyle w:val="Liststyck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4AE">
        <w:rPr>
          <w:rFonts w:ascii="Times New Roman" w:hAnsi="Times New Roman" w:cs="Times New Roman"/>
          <w:sz w:val="24"/>
          <w:szCs w:val="24"/>
        </w:rPr>
        <w:t xml:space="preserve">Kopia på fastighetens </w:t>
      </w:r>
      <w:r w:rsidR="000308BF" w:rsidRPr="006344AE">
        <w:rPr>
          <w:rFonts w:ascii="Times New Roman" w:hAnsi="Times New Roman" w:cs="Times New Roman"/>
          <w:sz w:val="24"/>
          <w:szCs w:val="24"/>
        </w:rPr>
        <w:t>fasadritningar i skala 1:100</w:t>
      </w:r>
      <w:r w:rsidR="006344AE" w:rsidRPr="006344AE">
        <w:rPr>
          <w:rFonts w:ascii="Times New Roman" w:hAnsi="Times New Roman" w:cs="Times New Roman"/>
          <w:sz w:val="24"/>
          <w:szCs w:val="24"/>
        </w:rPr>
        <w:t xml:space="preserve"> med angivna väderstreck,</w:t>
      </w:r>
      <w:r w:rsidR="006344AE">
        <w:rPr>
          <w:rFonts w:ascii="Times New Roman" w:hAnsi="Times New Roman" w:cs="Times New Roman"/>
          <w:sz w:val="24"/>
          <w:szCs w:val="24"/>
        </w:rPr>
        <w:t xml:space="preserve"> fönstermått och fastighetsbeteckning</w:t>
      </w:r>
    </w:p>
    <w:p w:rsidR="00D7193B" w:rsidRPr="006344AE" w:rsidRDefault="00D7193B" w:rsidP="006344AE">
      <w:pPr>
        <w:pStyle w:val="Liststyck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4AE">
        <w:rPr>
          <w:rFonts w:ascii="Times New Roman" w:hAnsi="Times New Roman" w:cs="Times New Roman"/>
          <w:sz w:val="24"/>
          <w:szCs w:val="24"/>
        </w:rPr>
        <w:t>Planritning av våningsplan två för flerbostadshus, eller samtliga plan för villor/radhus.</w:t>
      </w:r>
    </w:p>
    <w:p w:rsidR="000308BF" w:rsidRDefault="006344AE" w:rsidP="006344A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</w:t>
      </w:r>
      <w:r w:rsidR="00D7193B" w:rsidRPr="00D7193B">
        <w:rPr>
          <w:rFonts w:ascii="Times New Roman" w:hAnsi="Times New Roman" w:cs="Times New Roman"/>
          <w:i/>
          <w:sz w:val="24"/>
          <w:szCs w:val="24"/>
        </w:rPr>
        <w:t>Om planlösningarna i flerbostadshus skiljer sig åt på de olika våningarna ska detta anges.</w:t>
      </w:r>
    </w:p>
    <w:p w:rsidR="00D7193B" w:rsidRPr="006344AE" w:rsidRDefault="00D7193B" w:rsidP="006344AE">
      <w:pPr>
        <w:pStyle w:val="Liststycke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44AE">
        <w:rPr>
          <w:rFonts w:ascii="Times New Roman" w:hAnsi="Times New Roman" w:cs="Times New Roman"/>
          <w:sz w:val="24"/>
          <w:szCs w:val="24"/>
        </w:rPr>
        <w:t>Fotografi av utformningen på fastighetens fönster (typ av fönster)</w:t>
      </w:r>
    </w:p>
    <w:p w:rsidR="00B21EF5" w:rsidRPr="006344AE" w:rsidRDefault="00D7193B" w:rsidP="006344AE">
      <w:pPr>
        <w:pStyle w:val="Liststycke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44AE">
        <w:rPr>
          <w:rFonts w:ascii="Times New Roman" w:hAnsi="Times New Roman" w:cs="Times New Roman"/>
          <w:sz w:val="24"/>
          <w:szCs w:val="24"/>
        </w:rPr>
        <w:t>Fotografi av fasaden i sin helhet.</w:t>
      </w: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shd w:val="clear" w:color="auto" w:fill="FEFEFE"/>
        <w:rPr>
          <w:rFonts w:ascii="Arial" w:hAnsi="Arial" w:cs="Arial"/>
          <w:color w:val="222222"/>
        </w:rPr>
      </w:pPr>
      <w:r>
        <w:rPr>
          <w:rFonts w:ascii="inherit" w:hAnsi="inherit" w:cs="Arial"/>
          <w:b/>
          <w:bCs/>
          <w:color w:val="222222"/>
          <w:sz w:val="18"/>
          <w:szCs w:val="18"/>
        </w:rPr>
        <w:t>Dina rättigheter som registrerad</w:t>
      </w:r>
    </w:p>
    <w:p w:rsidR="008B1D59" w:rsidRDefault="008B1D59" w:rsidP="008B1D59">
      <w:pPr>
        <w:shd w:val="clear" w:color="auto" w:fill="FEFEF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sz w:val="18"/>
          <w:szCs w:val="18"/>
        </w:rPr>
        <w:t>Du har genom dataskyddsförordningen, GDPR, flera rättigheter gällande hanteringen av dina personuppgifter, t ex rätt till information, rätt till rättelse och rätt att invända mot vår behandling. Vill du ta del av dina rättigheter kan du kontakta Falu kommuns dataskyddsombud via </w:t>
      </w:r>
      <w:hyperlink r:id="rId6" w:tgtFrame="_blank" w:history="1">
        <w:r w:rsidRPr="00C92AB7">
          <w:rPr>
            <w:rStyle w:val="Hyperlnk"/>
            <w:rFonts w:ascii="inherit" w:hAnsi="inherit" w:cs="Arial"/>
            <w:color w:val="000000" w:themeColor="text1"/>
            <w:sz w:val="18"/>
            <w:szCs w:val="18"/>
            <w:u w:val="none"/>
          </w:rPr>
          <w:t>kontaktcenter@falun.se</w:t>
        </w:r>
      </w:hyperlink>
      <w:r>
        <w:rPr>
          <w:rFonts w:ascii="inherit" w:hAnsi="inherit" w:cs="Arial"/>
          <w:color w:val="000000" w:themeColor="text1"/>
          <w:sz w:val="18"/>
          <w:szCs w:val="18"/>
        </w:rPr>
        <w:t> </w:t>
      </w:r>
      <w:r>
        <w:rPr>
          <w:rFonts w:ascii="inherit" w:hAnsi="inherit" w:cs="Arial"/>
          <w:color w:val="222222"/>
          <w:sz w:val="18"/>
          <w:szCs w:val="18"/>
        </w:rPr>
        <w:t>eller via telefon 023-830 00.</w:t>
      </w:r>
    </w:p>
    <w:p w:rsidR="008B1D59" w:rsidRDefault="008B1D59" w:rsidP="008B1D59">
      <w:pPr>
        <w:shd w:val="clear" w:color="auto" w:fill="FEFEF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sz w:val="18"/>
          <w:szCs w:val="18"/>
        </w:rPr>
        <w:t>På</w:t>
      </w:r>
      <w:r w:rsidRPr="00C92AB7">
        <w:rPr>
          <w:rFonts w:ascii="inherit" w:hAnsi="inherit" w:cs="Arial"/>
          <w:color w:val="222222"/>
          <w:sz w:val="18"/>
          <w:szCs w:val="18"/>
        </w:rPr>
        <w:t> </w:t>
      </w:r>
      <w:hyperlink r:id="rId7" w:history="1">
        <w:r w:rsidRPr="00C92AB7">
          <w:rPr>
            <w:rStyle w:val="Hyperlnk"/>
            <w:rFonts w:ascii="inherit" w:hAnsi="inherit" w:cs="Arial"/>
            <w:color w:val="000000" w:themeColor="text1"/>
            <w:sz w:val="18"/>
            <w:szCs w:val="18"/>
            <w:u w:val="none"/>
          </w:rPr>
          <w:t>www.falun.se</w:t>
        </w:r>
      </w:hyperlink>
      <w:r>
        <w:rPr>
          <w:rFonts w:ascii="inherit" w:hAnsi="inherit" w:cs="Arial"/>
          <w:color w:val="222222"/>
          <w:sz w:val="18"/>
          <w:szCs w:val="18"/>
        </w:rPr>
        <w:t> finns information om hur Falu kommun hanterar personuppgifter.</w:t>
      </w:r>
    </w:p>
    <w:p w:rsidR="008B1D59" w:rsidRPr="00C92AB7" w:rsidRDefault="008B1D59" w:rsidP="008B1D59">
      <w:pPr>
        <w:shd w:val="clear" w:color="auto" w:fill="FEFEF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sz w:val="18"/>
          <w:szCs w:val="18"/>
        </w:rPr>
        <w:t>På </w:t>
      </w:r>
      <w:hyperlink r:id="rId8" w:history="1">
        <w:r w:rsidRPr="00C92AB7">
          <w:rPr>
            <w:rStyle w:val="Hyperlnk"/>
            <w:rFonts w:ascii="inherit" w:hAnsi="inherit" w:cs="Arial"/>
            <w:color w:val="000000" w:themeColor="text1"/>
            <w:sz w:val="18"/>
            <w:szCs w:val="18"/>
            <w:u w:val="none"/>
          </w:rPr>
          <w:t>www.datainspektionen.se</w:t>
        </w:r>
      </w:hyperlink>
      <w:r>
        <w:rPr>
          <w:rFonts w:ascii="inherit" w:hAnsi="inherit" w:cs="Arial"/>
          <w:color w:val="222222"/>
          <w:sz w:val="18"/>
          <w:szCs w:val="18"/>
        </w:rPr>
        <w:t> hittar du mer information om dina rättigheter. Om du anser att Falu kommun behandlar dina personuppgifter i strid med GDPR kan du lämna klagomål till Datainspektionen som är tillsynsmyndighet.</w:t>
      </w: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27" w:rsidRDefault="00A10C27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har tagit del av och godkänner Falu kommuns riktlinjer för bullerskyddsbidrag</w:t>
      </w:r>
    </w:p>
    <w:p w:rsidR="00A10C27" w:rsidRDefault="00A10C27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Sökandes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42"/>
      </w:tblGrid>
      <w:tr w:rsidR="00A10C27" w:rsidTr="00915FDF">
        <w:trPr>
          <w:trHeight w:val="1744"/>
        </w:trPr>
        <w:tc>
          <w:tcPr>
            <w:tcW w:w="1242" w:type="dxa"/>
          </w:tcPr>
          <w:p w:rsidR="00A10C27" w:rsidRDefault="00A10C27" w:rsidP="00D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A10C27" w:rsidRDefault="00A10C27" w:rsidP="00D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10C27" w:rsidRDefault="00A10C27" w:rsidP="00D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</w:p>
        </w:tc>
        <w:tc>
          <w:tcPr>
            <w:tcW w:w="4142" w:type="dxa"/>
          </w:tcPr>
          <w:p w:rsidR="00A10C27" w:rsidRDefault="00A10C27" w:rsidP="00D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Namnförtydligande</w:t>
            </w:r>
          </w:p>
        </w:tc>
      </w:tr>
    </w:tbl>
    <w:p w:rsidR="00A10C27" w:rsidRDefault="00A10C27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BF" w:rsidRPr="00D7193B" w:rsidRDefault="00A10C27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Ansökan skickas till</w:t>
      </w:r>
      <w:r w:rsidR="00D7193B">
        <w:rPr>
          <w:rFonts w:ascii="Times New Roman" w:hAnsi="Times New Roman" w:cs="Times New Roman"/>
          <w:sz w:val="24"/>
          <w:szCs w:val="24"/>
        </w:rPr>
        <w:t>:</w:t>
      </w:r>
    </w:p>
    <w:p w:rsidR="00964684" w:rsidRDefault="00D7193B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 kommun</w:t>
      </w: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Miljö- och samhällsbyggnadsförvaltningen</w:t>
      </w:r>
    </w:p>
    <w:p w:rsidR="00964684" w:rsidRDefault="00964684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och mark</w:t>
      </w:r>
    </w:p>
    <w:p w:rsidR="008B1D59" w:rsidRDefault="000308BF" w:rsidP="00D7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3B">
        <w:rPr>
          <w:rFonts w:ascii="Times New Roman" w:hAnsi="Times New Roman" w:cs="Times New Roman"/>
          <w:sz w:val="24"/>
          <w:szCs w:val="24"/>
        </w:rPr>
        <w:t xml:space="preserve"> 791 83 Falun</w:t>
      </w:r>
      <w:r w:rsidR="008B1D59" w:rsidRPr="008B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59" w:rsidRDefault="008B1D59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shd w:val="clear" w:color="auto" w:fill="FEFEFE"/>
        <w:rPr>
          <w:rFonts w:ascii="inherit" w:hAnsi="inherit" w:cs="Arial"/>
          <w:b/>
          <w:bCs/>
          <w:color w:val="222222"/>
          <w:sz w:val="18"/>
          <w:szCs w:val="18"/>
        </w:rPr>
      </w:pPr>
      <w:r w:rsidRPr="00D7193B">
        <w:rPr>
          <w:rFonts w:ascii="Times New Roman" w:hAnsi="Times New Roman" w:cs="Times New Roman"/>
          <w:sz w:val="24"/>
          <w:szCs w:val="24"/>
        </w:rPr>
        <w:t>Skriv ”Bullerskyddsbidrag” på kuvertet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1D59">
        <w:rPr>
          <w:rFonts w:ascii="inherit" w:hAnsi="inherit" w:cs="Arial"/>
          <w:b/>
          <w:bCs/>
          <w:color w:val="222222"/>
          <w:sz w:val="18"/>
          <w:szCs w:val="18"/>
        </w:rPr>
        <w:t xml:space="preserve"> </w:t>
      </w:r>
    </w:p>
    <w:p w:rsidR="00A10C27" w:rsidRPr="00D7193B" w:rsidRDefault="00A10C27" w:rsidP="00D719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C27" w:rsidRPr="00D7193B" w:rsidSect="00B21E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6E2"/>
    <w:multiLevelType w:val="hybridMultilevel"/>
    <w:tmpl w:val="1D161E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2045"/>
    <w:multiLevelType w:val="hybridMultilevel"/>
    <w:tmpl w:val="8340A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B73"/>
    <w:multiLevelType w:val="hybridMultilevel"/>
    <w:tmpl w:val="0E506D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E18"/>
    <w:multiLevelType w:val="hybridMultilevel"/>
    <w:tmpl w:val="A0205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E06"/>
    <w:multiLevelType w:val="hybridMultilevel"/>
    <w:tmpl w:val="1C4E1EBC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5F3E2687"/>
    <w:multiLevelType w:val="hybridMultilevel"/>
    <w:tmpl w:val="8ADC8F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1C37"/>
    <w:multiLevelType w:val="hybridMultilevel"/>
    <w:tmpl w:val="6472E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25E8"/>
    <w:multiLevelType w:val="hybridMultilevel"/>
    <w:tmpl w:val="46208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E4214"/>
    <w:multiLevelType w:val="hybridMultilevel"/>
    <w:tmpl w:val="56A2D5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F"/>
    <w:rsid w:val="000308BF"/>
    <w:rsid w:val="00232A60"/>
    <w:rsid w:val="002C48D6"/>
    <w:rsid w:val="00301B02"/>
    <w:rsid w:val="00434D46"/>
    <w:rsid w:val="00532814"/>
    <w:rsid w:val="006344AE"/>
    <w:rsid w:val="006B0769"/>
    <w:rsid w:val="006C604F"/>
    <w:rsid w:val="00787929"/>
    <w:rsid w:val="00803231"/>
    <w:rsid w:val="00813616"/>
    <w:rsid w:val="0082333E"/>
    <w:rsid w:val="008B1D59"/>
    <w:rsid w:val="009066DB"/>
    <w:rsid w:val="00915FDF"/>
    <w:rsid w:val="00964684"/>
    <w:rsid w:val="00A10C27"/>
    <w:rsid w:val="00B21EF5"/>
    <w:rsid w:val="00BE5299"/>
    <w:rsid w:val="00C1545E"/>
    <w:rsid w:val="00C80E34"/>
    <w:rsid w:val="00C92AB7"/>
    <w:rsid w:val="00D7193B"/>
    <w:rsid w:val="00EE1664"/>
    <w:rsid w:val="00F10276"/>
    <w:rsid w:val="00F41CE9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8443"/>
  <w15:docId w15:val="{29D40C8D-EEC6-454E-871D-56CC5ECB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8B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08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08B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1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lu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center@falun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 Bodén</dc:creator>
  <cp:lastModifiedBy>Susanne Bodén</cp:lastModifiedBy>
  <cp:revision>2</cp:revision>
  <cp:lastPrinted>2018-09-17T13:55:00Z</cp:lastPrinted>
  <dcterms:created xsi:type="dcterms:W3CDTF">2018-09-20T06:55:00Z</dcterms:created>
  <dcterms:modified xsi:type="dcterms:W3CDTF">2018-09-20T06:55:00Z</dcterms:modified>
</cp:coreProperties>
</file>